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8B7" w:rsidRPr="009015E4" w:rsidRDefault="005348B7" w:rsidP="00FB473A">
      <w:pPr>
        <w:tabs>
          <w:tab w:val="left" w:pos="2560"/>
          <w:tab w:val="center" w:pos="4680"/>
        </w:tabs>
        <w:spacing w:line="480" w:lineRule="auto"/>
        <w:jc w:val="center"/>
        <w:rPr>
          <w:rFonts w:ascii="Times New Roman" w:hAnsi="Times New Roman" w:cs="Times New Roman"/>
          <w:b/>
          <w:bCs/>
          <w:sz w:val="24"/>
          <w:szCs w:val="24"/>
          <w:shd w:val="clear" w:color="auto" w:fill="FFFFFF"/>
        </w:rPr>
      </w:pPr>
    </w:p>
    <w:p w:rsidR="005348B7" w:rsidRPr="009015E4" w:rsidRDefault="005348B7" w:rsidP="00FB473A">
      <w:pPr>
        <w:tabs>
          <w:tab w:val="left" w:pos="2560"/>
          <w:tab w:val="center" w:pos="4680"/>
        </w:tabs>
        <w:spacing w:line="480" w:lineRule="auto"/>
        <w:jc w:val="center"/>
        <w:rPr>
          <w:rFonts w:ascii="Times New Roman" w:hAnsi="Times New Roman" w:cs="Times New Roman"/>
          <w:b/>
          <w:bCs/>
          <w:sz w:val="24"/>
          <w:szCs w:val="24"/>
          <w:shd w:val="clear" w:color="auto" w:fill="FFFFFF"/>
        </w:rPr>
      </w:pPr>
    </w:p>
    <w:p w:rsidR="005348B7" w:rsidRPr="009015E4" w:rsidRDefault="005348B7" w:rsidP="00FA6C2E">
      <w:pPr>
        <w:tabs>
          <w:tab w:val="left" w:pos="2560"/>
          <w:tab w:val="center" w:pos="4680"/>
        </w:tabs>
        <w:spacing w:line="480" w:lineRule="auto"/>
        <w:rPr>
          <w:rFonts w:ascii="Times New Roman" w:hAnsi="Times New Roman" w:cs="Times New Roman"/>
          <w:b/>
          <w:bCs/>
          <w:sz w:val="24"/>
          <w:szCs w:val="24"/>
          <w:shd w:val="clear" w:color="auto" w:fill="FFFFFF"/>
        </w:rPr>
      </w:pPr>
      <w:bookmarkStart w:id="0" w:name="_GoBack"/>
      <w:bookmarkEnd w:id="0"/>
    </w:p>
    <w:p w:rsidR="005348B7" w:rsidRPr="009015E4" w:rsidRDefault="005348B7" w:rsidP="00FB473A">
      <w:pPr>
        <w:tabs>
          <w:tab w:val="left" w:pos="2560"/>
          <w:tab w:val="center" w:pos="4680"/>
        </w:tabs>
        <w:spacing w:line="480" w:lineRule="auto"/>
        <w:jc w:val="center"/>
        <w:rPr>
          <w:rFonts w:ascii="Times New Roman" w:hAnsi="Times New Roman" w:cs="Times New Roman"/>
          <w:b/>
          <w:bCs/>
          <w:sz w:val="24"/>
          <w:szCs w:val="24"/>
          <w:shd w:val="clear" w:color="auto" w:fill="FFFFFF"/>
        </w:rPr>
      </w:pPr>
    </w:p>
    <w:p w:rsidR="00A86077" w:rsidRPr="009015E4" w:rsidRDefault="009015E4" w:rsidP="00A86077">
      <w:pPr>
        <w:tabs>
          <w:tab w:val="left" w:pos="2560"/>
          <w:tab w:val="center" w:pos="4680"/>
        </w:tabs>
        <w:spacing w:line="480" w:lineRule="auto"/>
        <w:jc w:val="center"/>
        <w:rPr>
          <w:rFonts w:ascii="Times New Roman" w:hAnsi="Times New Roman" w:cs="Times New Roman"/>
          <w:b/>
          <w:color w:val="1D1D1D"/>
          <w:sz w:val="24"/>
          <w:szCs w:val="24"/>
          <w:shd w:val="clear" w:color="auto" w:fill="FFFFFF"/>
        </w:rPr>
      </w:pPr>
      <w:proofErr w:type="spellStart"/>
      <w:r w:rsidRPr="009015E4">
        <w:rPr>
          <w:rFonts w:ascii="Times New Roman" w:hAnsi="Times New Roman" w:cs="Times New Roman"/>
          <w:b/>
          <w:color w:val="1D1D1D"/>
          <w:sz w:val="24"/>
          <w:szCs w:val="24"/>
          <w:shd w:val="clear" w:color="auto" w:fill="FFFFFF"/>
        </w:rPr>
        <w:t>Keirsey</w:t>
      </w:r>
      <w:proofErr w:type="spellEnd"/>
      <w:r w:rsidRPr="009015E4">
        <w:rPr>
          <w:rFonts w:ascii="Times New Roman" w:hAnsi="Times New Roman" w:cs="Times New Roman"/>
          <w:b/>
          <w:color w:val="1D1D1D"/>
          <w:sz w:val="24"/>
          <w:szCs w:val="24"/>
          <w:shd w:val="clear" w:color="auto" w:fill="FFFFFF"/>
        </w:rPr>
        <w:t xml:space="preserve"> Temperament Sorter</w:t>
      </w:r>
    </w:p>
    <w:p w:rsidR="009015E4" w:rsidRPr="009015E4" w:rsidRDefault="009015E4" w:rsidP="00A86077">
      <w:pPr>
        <w:tabs>
          <w:tab w:val="left" w:pos="2560"/>
          <w:tab w:val="center" w:pos="4680"/>
        </w:tabs>
        <w:spacing w:line="480" w:lineRule="auto"/>
        <w:jc w:val="center"/>
        <w:rPr>
          <w:rFonts w:ascii="Times New Roman" w:hAnsi="Times New Roman" w:cs="Times New Roman"/>
          <w:b/>
          <w:sz w:val="24"/>
          <w:szCs w:val="24"/>
          <w:shd w:val="clear" w:color="auto" w:fill="FFFFFF"/>
        </w:rPr>
      </w:pPr>
    </w:p>
    <w:p w:rsidR="005348B7" w:rsidRPr="009015E4" w:rsidRDefault="00886E0D" w:rsidP="00FB473A">
      <w:pPr>
        <w:spacing w:line="480" w:lineRule="auto"/>
        <w:jc w:val="center"/>
        <w:rPr>
          <w:rFonts w:ascii="Times New Roman" w:hAnsi="Times New Roman" w:cs="Times New Roman"/>
          <w:sz w:val="24"/>
          <w:szCs w:val="24"/>
          <w:shd w:val="clear" w:color="auto" w:fill="FFFFFF"/>
        </w:rPr>
      </w:pPr>
      <w:r w:rsidRPr="009015E4">
        <w:rPr>
          <w:rFonts w:ascii="Times New Roman" w:hAnsi="Times New Roman" w:cs="Times New Roman"/>
          <w:sz w:val="24"/>
          <w:szCs w:val="24"/>
          <w:shd w:val="clear" w:color="auto" w:fill="FFFFFF"/>
        </w:rPr>
        <w:t>Name</w:t>
      </w:r>
    </w:p>
    <w:p w:rsidR="005348B7" w:rsidRPr="009015E4" w:rsidRDefault="00886E0D" w:rsidP="00FB473A">
      <w:pPr>
        <w:spacing w:line="480" w:lineRule="auto"/>
        <w:jc w:val="center"/>
        <w:rPr>
          <w:rFonts w:ascii="Times New Roman" w:hAnsi="Times New Roman" w:cs="Times New Roman"/>
          <w:sz w:val="24"/>
          <w:szCs w:val="24"/>
          <w:shd w:val="clear" w:color="auto" w:fill="FFFFFF"/>
        </w:rPr>
      </w:pPr>
      <w:r w:rsidRPr="009015E4">
        <w:rPr>
          <w:rFonts w:ascii="Times New Roman" w:hAnsi="Times New Roman" w:cs="Times New Roman"/>
          <w:sz w:val="24"/>
          <w:szCs w:val="24"/>
          <w:shd w:val="clear" w:color="auto" w:fill="FFFFFF"/>
        </w:rPr>
        <w:t>Institution</w:t>
      </w:r>
    </w:p>
    <w:p w:rsidR="005348B7" w:rsidRPr="009015E4" w:rsidRDefault="00886E0D" w:rsidP="00FB473A">
      <w:pPr>
        <w:spacing w:line="480" w:lineRule="auto"/>
        <w:jc w:val="center"/>
        <w:rPr>
          <w:rFonts w:ascii="Times New Roman" w:hAnsi="Times New Roman" w:cs="Times New Roman"/>
          <w:sz w:val="24"/>
          <w:szCs w:val="24"/>
          <w:shd w:val="clear" w:color="auto" w:fill="FFFFFF"/>
        </w:rPr>
      </w:pPr>
      <w:r w:rsidRPr="009015E4">
        <w:rPr>
          <w:rFonts w:ascii="Times New Roman" w:hAnsi="Times New Roman" w:cs="Times New Roman"/>
          <w:sz w:val="24"/>
          <w:szCs w:val="24"/>
          <w:shd w:val="clear" w:color="auto" w:fill="FFFFFF"/>
        </w:rPr>
        <w:t>Course</w:t>
      </w:r>
    </w:p>
    <w:p w:rsidR="005348B7" w:rsidRPr="009015E4" w:rsidRDefault="00886E0D" w:rsidP="00FB473A">
      <w:pPr>
        <w:spacing w:line="480" w:lineRule="auto"/>
        <w:jc w:val="center"/>
        <w:rPr>
          <w:rFonts w:ascii="Times New Roman" w:hAnsi="Times New Roman" w:cs="Times New Roman"/>
          <w:sz w:val="24"/>
          <w:szCs w:val="24"/>
          <w:shd w:val="clear" w:color="auto" w:fill="FFFFFF"/>
        </w:rPr>
      </w:pPr>
      <w:r w:rsidRPr="009015E4">
        <w:rPr>
          <w:rFonts w:ascii="Times New Roman" w:hAnsi="Times New Roman" w:cs="Times New Roman"/>
          <w:sz w:val="24"/>
          <w:szCs w:val="24"/>
          <w:shd w:val="clear" w:color="auto" w:fill="FFFFFF"/>
        </w:rPr>
        <w:t>Instructor</w:t>
      </w:r>
    </w:p>
    <w:p w:rsidR="005348B7" w:rsidRPr="009015E4" w:rsidRDefault="00886E0D" w:rsidP="00FB473A">
      <w:pPr>
        <w:spacing w:line="480" w:lineRule="auto"/>
        <w:jc w:val="center"/>
        <w:rPr>
          <w:rFonts w:ascii="Times New Roman" w:hAnsi="Times New Roman" w:cs="Times New Roman"/>
          <w:sz w:val="24"/>
          <w:szCs w:val="24"/>
          <w:shd w:val="clear" w:color="auto" w:fill="FFFFFF"/>
        </w:rPr>
      </w:pPr>
      <w:r w:rsidRPr="009015E4">
        <w:rPr>
          <w:rFonts w:ascii="Times New Roman" w:hAnsi="Times New Roman" w:cs="Times New Roman"/>
          <w:sz w:val="24"/>
          <w:szCs w:val="24"/>
          <w:shd w:val="clear" w:color="auto" w:fill="FFFFFF"/>
        </w:rPr>
        <w:t>Date</w:t>
      </w:r>
    </w:p>
    <w:p w:rsidR="009015E4" w:rsidRPr="009015E4" w:rsidRDefault="00886E0D" w:rsidP="009015E4">
      <w:pPr>
        <w:spacing w:line="480" w:lineRule="auto"/>
        <w:jc w:val="center"/>
        <w:rPr>
          <w:rFonts w:ascii="Times New Roman" w:hAnsi="Times New Roman" w:cs="Times New Roman"/>
          <w:b/>
          <w:color w:val="1D1D1D"/>
          <w:sz w:val="24"/>
          <w:szCs w:val="24"/>
          <w:shd w:val="clear" w:color="auto" w:fill="FFFFFF"/>
        </w:rPr>
      </w:pPr>
      <w:r w:rsidRPr="009015E4">
        <w:rPr>
          <w:rFonts w:ascii="Times New Roman" w:hAnsi="Times New Roman" w:cs="Times New Roman"/>
          <w:sz w:val="24"/>
          <w:szCs w:val="24"/>
        </w:rPr>
        <w:br w:type="page"/>
      </w:r>
      <w:proofErr w:type="spellStart"/>
      <w:r w:rsidR="009015E4" w:rsidRPr="009015E4">
        <w:rPr>
          <w:rFonts w:ascii="Times New Roman" w:hAnsi="Times New Roman" w:cs="Times New Roman"/>
          <w:b/>
          <w:color w:val="1D1D1D"/>
          <w:sz w:val="24"/>
          <w:szCs w:val="24"/>
          <w:shd w:val="clear" w:color="auto" w:fill="FFFFFF"/>
        </w:rPr>
        <w:lastRenderedPageBreak/>
        <w:t>Keirsey</w:t>
      </w:r>
      <w:proofErr w:type="spellEnd"/>
      <w:r w:rsidR="009015E4" w:rsidRPr="009015E4">
        <w:rPr>
          <w:rFonts w:ascii="Times New Roman" w:hAnsi="Times New Roman" w:cs="Times New Roman"/>
          <w:b/>
          <w:color w:val="1D1D1D"/>
          <w:sz w:val="24"/>
          <w:szCs w:val="24"/>
          <w:shd w:val="clear" w:color="auto" w:fill="FFFFFF"/>
        </w:rPr>
        <w:t xml:space="preserve"> Temperament Sorter</w:t>
      </w:r>
    </w:p>
    <w:p w:rsidR="00767B0D" w:rsidRPr="009015E4" w:rsidRDefault="009015E4" w:rsidP="009015E4">
      <w:pPr>
        <w:spacing w:line="480" w:lineRule="auto"/>
        <w:rPr>
          <w:rFonts w:ascii="Times New Roman" w:hAnsi="Times New Roman" w:cs="Times New Roman"/>
          <w:color w:val="1D1D1D"/>
          <w:sz w:val="24"/>
          <w:szCs w:val="24"/>
          <w:shd w:val="clear" w:color="auto" w:fill="FFFFFF"/>
        </w:rPr>
      </w:pPr>
      <w:r w:rsidRPr="009015E4">
        <w:rPr>
          <w:rFonts w:ascii="Times New Roman" w:hAnsi="Times New Roman" w:cs="Times New Roman"/>
          <w:color w:val="1D1D1D"/>
          <w:sz w:val="24"/>
          <w:szCs w:val="24"/>
          <w:shd w:val="clear" w:color="auto" w:fill="FFFFFF"/>
        </w:rPr>
        <w:tab/>
      </w:r>
      <w:r w:rsidR="00886E0D" w:rsidRPr="009015E4">
        <w:rPr>
          <w:rFonts w:ascii="Times New Roman" w:hAnsi="Times New Roman" w:cs="Times New Roman"/>
          <w:sz w:val="24"/>
          <w:szCs w:val="24"/>
        </w:rPr>
        <w:t xml:space="preserve">Upon completing the </w:t>
      </w:r>
      <w:proofErr w:type="spellStart"/>
      <w:r w:rsidR="00886E0D" w:rsidRPr="009015E4">
        <w:rPr>
          <w:rFonts w:ascii="Times New Roman" w:hAnsi="Times New Roman" w:cs="Times New Roman"/>
          <w:sz w:val="24"/>
          <w:szCs w:val="24"/>
        </w:rPr>
        <w:t>Keirsey</w:t>
      </w:r>
      <w:proofErr w:type="spellEnd"/>
      <w:r w:rsidR="00886E0D" w:rsidRPr="009015E4">
        <w:rPr>
          <w:rFonts w:ascii="Times New Roman" w:hAnsi="Times New Roman" w:cs="Times New Roman"/>
          <w:sz w:val="24"/>
          <w:szCs w:val="24"/>
        </w:rPr>
        <w:t xml:space="preserve"> Temperament Sorter, I have learned that I lie under the concrete category of communication. Ge</w:t>
      </w:r>
      <w:r w:rsidR="00886E0D" w:rsidRPr="009015E4">
        <w:rPr>
          <w:rFonts w:ascii="Times New Roman" w:hAnsi="Times New Roman" w:cs="Times New Roman"/>
          <w:sz w:val="24"/>
          <w:szCs w:val="24"/>
        </w:rPr>
        <w:t>nerally, I like talking and associating myself with the realities we face in our daily lives and sorting out conclusive ways of mitigating such concerns. In general, I have learned that my temperament falls explicitly under the artisan category since I enj</w:t>
      </w:r>
      <w:r w:rsidR="00886E0D" w:rsidRPr="009015E4">
        <w:rPr>
          <w:rFonts w:ascii="Times New Roman" w:hAnsi="Times New Roman" w:cs="Times New Roman"/>
          <w:sz w:val="24"/>
          <w:szCs w:val="24"/>
        </w:rPr>
        <w:t>oy any undertaking that provides me with hands-on experience because I am tactical by nature. Therefore, the Keirsey temperament sorter has helped me identify my strengths, behavior, and communication, sorting through my drives, thus building my self-worth</w:t>
      </w:r>
      <w:r w:rsidR="00886E0D" w:rsidRPr="009015E4">
        <w:rPr>
          <w:rFonts w:ascii="Times New Roman" w:hAnsi="Times New Roman" w:cs="Times New Roman"/>
          <w:sz w:val="24"/>
          <w:szCs w:val="24"/>
        </w:rPr>
        <w:t>.</w:t>
      </w:r>
    </w:p>
    <w:p w:rsidR="00767B0D" w:rsidRPr="009015E4" w:rsidRDefault="00886E0D" w:rsidP="00FB473A">
      <w:pPr>
        <w:spacing w:line="480" w:lineRule="auto"/>
        <w:ind w:firstLine="720"/>
        <w:rPr>
          <w:rFonts w:ascii="Times New Roman" w:hAnsi="Times New Roman" w:cs="Times New Roman"/>
          <w:sz w:val="24"/>
          <w:szCs w:val="24"/>
        </w:rPr>
      </w:pPr>
      <w:r w:rsidRPr="009015E4">
        <w:rPr>
          <w:rFonts w:ascii="Times New Roman" w:hAnsi="Times New Roman" w:cs="Times New Roman"/>
          <w:sz w:val="24"/>
          <w:szCs w:val="24"/>
        </w:rPr>
        <w:t>Therefore, this instrument could be helpful in employee development because it is an excellent tool for assisting assistants to understand how to interact with each other and help managers comprehend how to deliver feedback and</w:t>
      </w:r>
      <w:r w:rsidR="00885A8A" w:rsidRPr="009015E4">
        <w:rPr>
          <w:rFonts w:ascii="Times New Roman" w:hAnsi="Times New Roman" w:cs="Times New Roman"/>
          <w:sz w:val="24"/>
          <w:szCs w:val="24"/>
        </w:rPr>
        <w:t xml:space="preserve"> engage with their reports (</w:t>
      </w:r>
      <w:r w:rsidR="0015612A" w:rsidRPr="009015E4">
        <w:rPr>
          <w:rFonts w:ascii="Times New Roman" w:hAnsi="Times New Roman" w:cs="Times New Roman"/>
          <w:color w:val="222222"/>
          <w:sz w:val="24"/>
          <w:szCs w:val="24"/>
          <w:shd w:val="clear" w:color="auto" w:fill="FFFFFF"/>
        </w:rPr>
        <w:t>Noe et al., 2017</w:t>
      </w:r>
      <w:r w:rsidRPr="009015E4">
        <w:rPr>
          <w:rFonts w:ascii="Times New Roman" w:hAnsi="Times New Roman" w:cs="Times New Roman"/>
          <w:sz w:val="24"/>
          <w:szCs w:val="24"/>
        </w:rPr>
        <w:t xml:space="preserve">). For instance, having categorized me as an artisan, I would prefer more direct feedback that I could probably take on swiftly to transform my impact level. Another reason why this tool could be helpful in employee development is for the </w:t>
      </w:r>
      <w:r w:rsidRPr="009015E4">
        <w:rPr>
          <w:rFonts w:ascii="Times New Roman" w:hAnsi="Times New Roman" w:cs="Times New Roman"/>
          <w:sz w:val="24"/>
          <w:szCs w:val="24"/>
        </w:rPr>
        <w:t>fact that, in addition, it teaches them the skills that they already possess and the ways that they can enhance these skills for the betterment of the organization. This fact also helps place workers where they best fit and contribute positive results whil</w:t>
      </w:r>
      <w:r w:rsidRPr="009015E4">
        <w:rPr>
          <w:rFonts w:ascii="Times New Roman" w:hAnsi="Times New Roman" w:cs="Times New Roman"/>
          <w:sz w:val="24"/>
          <w:szCs w:val="24"/>
        </w:rPr>
        <w:t>e building on their confidence.</w:t>
      </w:r>
    </w:p>
    <w:p w:rsidR="002C16F6" w:rsidRPr="009015E4" w:rsidRDefault="00886E0D" w:rsidP="007E0C69">
      <w:pPr>
        <w:spacing w:line="480" w:lineRule="auto"/>
        <w:ind w:firstLine="720"/>
        <w:rPr>
          <w:rFonts w:ascii="Times New Roman" w:hAnsi="Times New Roman" w:cs="Times New Roman"/>
          <w:sz w:val="24"/>
          <w:szCs w:val="24"/>
        </w:rPr>
      </w:pPr>
      <w:r w:rsidRPr="009015E4">
        <w:rPr>
          <w:rFonts w:ascii="Times New Roman" w:hAnsi="Times New Roman" w:cs="Times New Roman"/>
          <w:sz w:val="24"/>
          <w:szCs w:val="24"/>
        </w:rPr>
        <w:t>One of the advantages of using the Keirsey temperament sorter is determining an individual's strengths, which plays a significant role in aligning individuals with duties that best fit their capabilities</w:t>
      </w:r>
      <w:r w:rsidR="0015612A" w:rsidRPr="009015E4">
        <w:rPr>
          <w:rFonts w:ascii="Times New Roman" w:hAnsi="Times New Roman" w:cs="Times New Roman"/>
          <w:sz w:val="24"/>
          <w:szCs w:val="24"/>
        </w:rPr>
        <w:t xml:space="preserve"> (</w:t>
      </w:r>
      <w:r w:rsidR="0015612A" w:rsidRPr="009015E4">
        <w:rPr>
          <w:rFonts w:ascii="Times New Roman" w:hAnsi="Times New Roman" w:cs="Times New Roman"/>
          <w:color w:val="222222"/>
          <w:sz w:val="24"/>
          <w:szCs w:val="24"/>
          <w:shd w:val="clear" w:color="auto" w:fill="FFFFFF"/>
        </w:rPr>
        <w:t>Noe et al., 2017)</w:t>
      </w:r>
      <w:r w:rsidRPr="009015E4">
        <w:rPr>
          <w:rFonts w:ascii="Times New Roman" w:hAnsi="Times New Roman" w:cs="Times New Roman"/>
          <w:sz w:val="24"/>
          <w:szCs w:val="24"/>
        </w:rPr>
        <w:t xml:space="preserve">. </w:t>
      </w:r>
      <w:r w:rsidRPr="009015E4">
        <w:rPr>
          <w:rFonts w:ascii="Times New Roman" w:hAnsi="Times New Roman" w:cs="Times New Roman"/>
          <w:sz w:val="24"/>
          <w:szCs w:val="24"/>
        </w:rPr>
        <w:t>This phenomenon is the main idea behind the growth of an organization.  In addition, this helps organizations and individuals to point out departments that would require more personnel to boost their functionality and productivity. Lastly, understanding on</w:t>
      </w:r>
      <w:r w:rsidRPr="009015E4">
        <w:rPr>
          <w:rFonts w:ascii="Times New Roman" w:hAnsi="Times New Roman" w:cs="Times New Roman"/>
          <w:sz w:val="24"/>
          <w:szCs w:val="24"/>
        </w:rPr>
        <w:t>e's self helps build self-worth, thus the reason why this tool is advantageous.</w:t>
      </w:r>
    </w:p>
    <w:p w:rsidR="006744D6" w:rsidRPr="009015E4" w:rsidRDefault="00886E0D" w:rsidP="00FB473A">
      <w:pPr>
        <w:spacing w:line="480" w:lineRule="auto"/>
        <w:ind w:firstLine="720"/>
        <w:jc w:val="center"/>
        <w:rPr>
          <w:rFonts w:ascii="Times New Roman" w:hAnsi="Times New Roman" w:cs="Times New Roman"/>
          <w:b/>
          <w:sz w:val="24"/>
          <w:szCs w:val="24"/>
        </w:rPr>
      </w:pPr>
      <w:r w:rsidRPr="009015E4">
        <w:rPr>
          <w:rFonts w:ascii="Times New Roman" w:hAnsi="Times New Roman" w:cs="Times New Roman"/>
          <w:b/>
          <w:sz w:val="24"/>
          <w:szCs w:val="24"/>
        </w:rPr>
        <w:lastRenderedPageBreak/>
        <w:t>Reference</w:t>
      </w:r>
    </w:p>
    <w:p w:rsidR="00410606" w:rsidRPr="009015E4" w:rsidRDefault="00886E0D" w:rsidP="00FB473A">
      <w:pPr>
        <w:spacing w:line="480" w:lineRule="auto"/>
        <w:ind w:left="720" w:hanging="720"/>
        <w:rPr>
          <w:rFonts w:ascii="Times New Roman" w:hAnsi="Times New Roman" w:cs="Times New Roman"/>
          <w:sz w:val="24"/>
          <w:szCs w:val="24"/>
        </w:rPr>
      </w:pPr>
      <w:r w:rsidRPr="009015E4">
        <w:rPr>
          <w:rFonts w:ascii="Times New Roman" w:hAnsi="Times New Roman" w:cs="Times New Roman"/>
          <w:color w:val="222222"/>
          <w:sz w:val="24"/>
          <w:szCs w:val="24"/>
          <w:shd w:val="clear" w:color="auto" w:fill="FFFFFF"/>
        </w:rPr>
        <w:t>Noe, R. A., Hollenbeck, J. R., Gerhart, B. A., &amp; Wright, P. M. (2017). Fundamentals of human resource management.</w:t>
      </w:r>
    </w:p>
    <w:sectPr w:rsidR="00410606" w:rsidRPr="009015E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E0D" w:rsidRDefault="00886E0D">
      <w:pPr>
        <w:spacing w:after="0" w:line="240" w:lineRule="auto"/>
      </w:pPr>
      <w:r>
        <w:separator/>
      </w:r>
    </w:p>
  </w:endnote>
  <w:endnote w:type="continuationSeparator" w:id="0">
    <w:p w:rsidR="00886E0D" w:rsidRDefault="0088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E0D" w:rsidRDefault="00886E0D">
      <w:pPr>
        <w:spacing w:after="0" w:line="240" w:lineRule="auto"/>
      </w:pPr>
      <w:r>
        <w:separator/>
      </w:r>
    </w:p>
  </w:footnote>
  <w:footnote w:type="continuationSeparator" w:id="0">
    <w:p w:rsidR="00886E0D" w:rsidRDefault="00886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38995617"/>
      <w:docPartObj>
        <w:docPartGallery w:val="Page Numbers (Top of Page)"/>
        <w:docPartUnique/>
      </w:docPartObj>
    </w:sdtPr>
    <w:sdtEndPr>
      <w:rPr>
        <w:noProof/>
      </w:rPr>
    </w:sdtEndPr>
    <w:sdtContent>
      <w:p w:rsidR="005025A5" w:rsidRPr="00FB473A" w:rsidRDefault="00886E0D">
        <w:pPr>
          <w:pStyle w:val="Header"/>
          <w:jc w:val="right"/>
          <w:rPr>
            <w:rFonts w:ascii="Times New Roman" w:hAnsi="Times New Roman" w:cs="Times New Roman"/>
            <w:sz w:val="24"/>
            <w:szCs w:val="24"/>
          </w:rPr>
        </w:pPr>
        <w:r w:rsidRPr="00FB473A">
          <w:rPr>
            <w:rFonts w:ascii="Times New Roman" w:hAnsi="Times New Roman" w:cs="Times New Roman"/>
            <w:sz w:val="24"/>
            <w:szCs w:val="24"/>
          </w:rPr>
          <w:fldChar w:fldCharType="begin"/>
        </w:r>
        <w:r w:rsidRPr="00FB473A">
          <w:rPr>
            <w:rFonts w:ascii="Times New Roman" w:hAnsi="Times New Roman" w:cs="Times New Roman"/>
            <w:sz w:val="24"/>
            <w:szCs w:val="24"/>
          </w:rPr>
          <w:instrText xml:space="preserve"> PAGE   \* MERGEFORMAT </w:instrText>
        </w:r>
        <w:r w:rsidRPr="00FB473A">
          <w:rPr>
            <w:rFonts w:ascii="Times New Roman" w:hAnsi="Times New Roman" w:cs="Times New Roman"/>
            <w:sz w:val="24"/>
            <w:szCs w:val="24"/>
          </w:rPr>
          <w:fldChar w:fldCharType="separate"/>
        </w:r>
        <w:r w:rsidR="00FA6C2E">
          <w:rPr>
            <w:rFonts w:ascii="Times New Roman" w:hAnsi="Times New Roman" w:cs="Times New Roman"/>
            <w:noProof/>
            <w:sz w:val="24"/>
            <w:szCs w:val="24"/>
          </w:rPr>
          <w:t>3</w:t>
        </w:r>
        <w:r w:rsidRPr="00FB473A">
          <w:rPr>
            <w:rFonts w:ascii="Times New Roman" w:hAnsi="Times New Roman" w:cs="Times New Roman"/>
            <w:noProof/>
            <w:sz w:val="24"/>
            <w:szCs w:val="24"/>
          </w:rPr>
          <w:fldChar w:fldCharType="end"/>
        </w:r>
      </w:p>
    </w:sdtContent>
  </w:sdt>
  <w:p w:rsidR="005025A5" w:rsidRPr="00FB473A" w:rsidRDefault="005025A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8A"/>
    <w:rsid w:val="0002049D"/>
    <w:rsid w:val="00043FD6"/>
    <w:rsid w:val="000B783C"/>
    <w:rsid w:val="000F49D0"/>
    <w:rsid w:val="00101106"/>
    <w:rsid w:val="00106E77"/>
    <w:rsid w:val="00136091"/>
    <w:rsid w:val="00155934"/>
    <w:rsid w:val="0015612A"/>
    <w:rsid w:val="0018140B"/>
    <w:rsid w:val="00194B71"/>
    <w:rsid w:val="001A4975"/>
    <w:rsid w:val="001A5B10"/>
    <w:rsid w:val="001B0E63"/>
    <w:rsid w:val="001E7873"/>
    <w:rsid w:val="00204090"/>
    <w:rsid w:val="00291681"/>
    <w:rsid w:val="002A5C31"/>
    <w:rsid w:val="002B2611"/>
    <w:rsid w:val="002B2AB3"/>
    <w:rsid w:val="002C16F6"/>
    <w:rsid w:val="002C1F05"/>
    <w:rsid w:val="002C7A1E"/>
    <w:rsid w:val="002F25F9"/>
    <w:rsid w:val="002F70E1"/>
    <w:rsid w:val="00393259"/>
    <w:rsid w:val="003E7713"/>
    <w:rsid w:val="00410606"/>
    <w:rsid w:val="00420348"/>
    <w:rsid w:val="00427E8A"/>
    <w:rsid w:val="00433A39"/>
    <w:rsid w:val="00455213"/>
    <w:rsid w:val="0047476C"/>
    <w:rsid w:val="00487011"/>
    <w:rsid w:val="004A615A"/>
    <w:rsid w:val="004B4E85"/>
    <w:rsid w:val="005025A5"/>
    <w:rsid w:val="005348B7"/>
    <w:rsid w:val="00563BE5"/>
    <w:rsid w:val="005933C7"/>
    <w:rsid w:val="005D0DC8"/>
    <w:rsid w:val="005F3755"/>
    <w:rsid w:val="006026F3"/>
    <w:rsid w:val="00615A03"/>
    <w:rsid w:val="006432C1"/>
    <w:rsid w:val="00644F0D"/>
    <w:rsid w:val="006464C8"/>
    <w:rsid w:val="00662161"/>
    <w:rsid w:val="006744D6"/>
    <w:rsid w:val="006B51A2"/>
    <w:rsid w:val="00707B20"/>
    <w:rsid w:val="00767B0D"/>
    <w:rsid w:val="007702E8"/>
    <w:rsid w:val="00790FED"/>
    <w:rsid w:val="007B4DFB"/>
    <w:rsid w:val="007E0C69"/>
    <w:rsid w:val="007F582F"/>
    <w:rsid w:val="00806CEF"/>
    <w:rsid w:val="00831086"/>
    <w:rsid w:val="0088448D"/>
    <w:rsid w:val="00885A8A"/>
    <w:rsid w:val="00886E0D"/>
    <w:rsid w:val="0089046D"/>
    <w:rsid w:val="00900872"/>
    <w:rsid w:val="009015E4"/>
    <w:rsid w:val="00920398"/>
    <w:rsid w:val="009266E4"/>
    <w:rsid w:val="00937EFB"/>
    <w:rsid w:val="00983193"/>
    <w:rsid w:val="009C54BA"/>
    <w:rsid w:val="009F4F26"/>
    <w:rsid w:val="00A53A00"/>
    <w:rsid w:val="00A75421"/>
    <w:rsid w:val="00A86077"/>
    <w:rsid w:val="00A872C7"/>
    <w:rsid w:val="00AC25BC"/>
    <w:rsid w:val="00AC7CE7"/>
    <w:rsid w:val="00AD0B36"/>
    <w:rsid w:val="00AD2EBB"/>
    <w:rsid w:val="00AD560D"/>
    <w:rsid w:val="00B0014A"/>
    <w:rsid w:val="00B02764"/>
    <w:rsid w:val="00B04FD5"/>
    <w:rsid w:val="00B07140"/>
    <w:rsid w:val="00B62502"/>
    <w:rsid w:val="00B96713"/>
    <w:rsid w:val="00BA5F05"/>
    <w:rsid w:val="00BB291B"/>
    <w:rsid w:val="00C25610"/>
    <w:rsid w:val="00C42147"/>
    <w:rsid w:val="00C43150"/>
    <w:rsid w:val="00C50C0E"/>
    <w:rsid w:val="00CE62F5"/>
    <w:rsid w:val="00CF2D8B"/>
    <w:rsid w:val="00CF5E04"/>
    <w:rsid w:val="00CF7D59"/>
    <w:rsid w:val="00D3514A"/>
    <w:rsid w:val="00D50A26"/>
    <w:rsid w:val="00D73EFF"/>
    <w:rsid w:val="00D86665"/>
    <w:rsid w:val="00D972A7"/>
    <w:rsid w:val="00DA6296"/>
    <w:rsid w:val="00DB40F6"/>
    <w:rsid w:val="00DE0578"/>
    <w:rsid w:val="00DF232D"/>
    <w:rsid w:val="00E13E17"/>
    <w:rsid w:val="00E16983"/>
    <w:rsid w:val="00E20C0D"/>
    <w:rsid w:val="00E34046"/>
    <w:rsid w:val="00E348F8"/>
    <w:rsid w:val="00E401BE"/>
    <w:rsid w:val="00E40CD9"/>
    <w:rsid w:val="00E4659F"/>
    <w:rsid w:val="00E6339B"/>
    <w:rsid w:val="00E820EE"/>
    <w:rsid w:val="00E92448"/>
    <w:rsid w:val="00F61433"/>
    <w:rsid w:val="00F82DB8"/>
    <w:rsid w:val="00F904D8"/>
    <w:rsid w:val="00FA6C2E"/>
    <w:rsid w:val="00FB3562"/>
    <w:rsid w:val="00FB473A"/>
    <w:rsid w:val="00FC1CA5"/>
    <w:rsid w:val="00FD0EA2"/>
    <w:rsid w:val="00FD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F40F"/>
  <w15:chartTrackingRefBased/>
  <w15:docId w15:val="{907455B9-D8EA-4A5D-A1B2-AF2992A1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5A5"/>
  </w:style>
  <w:style w:type="paragraph" w:styleId="Footer">
    <w:name w:val="footer"/>
    <w:basedOn w:val="Normal"/>
    <w:link w:val="FooterChar"/>
    <w:uiPriority w:val="99"/>
    <w:unhideWhenUsed/>
    <w:rsid w:val="00502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114</cp:revision>
  <dcterms:created xsi:type="dcterms:W3CDTF">2021-06-19T07:08:00Z</dcterms:created>
  <dcterms:modified xsi:type="dcterms:W3CDTF">2021-06-22T17:48:00Z</dcterms:modified>
</cp:coreProperties>
</file>